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592918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592918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60113AC3" w:rsidR="003449AA" w:rsidRPr="00592918" w:rsidRDefault="00CB4BED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Ju</w:t>
      </w:r>
      <w:r w:rsidR="00134079">
        <w:rPr>
          <w:rFonts w:ascii="Times New Roman" w:hAnsi="Times New Roman" w:cs="Times New Roman"/>
          <w:sz w:val="24"/>
          <w:szCs w:val="24"/>
        </w:rPr>
        <w:t>ly</w:t>
      </w:r>
      <w:r w:rsidRPr="00592918">
        <w:rPr>
          <w:rFonts w:ascii="Times New Roman" w:hAnsi="Times New Roman" w:cs="Times New Roman"/>
          <w:sz w:val="24"/>
          <w:szCs w:val="24"/>
        </w:rPr>
        <w:t xml:space="preserve"> </w:t>
      </w:r>
      <w:r w:rsidR="00134079">
        <w:rPr>
          <w:rFonts w:ascii="Times New Roman" w:hAnsi="Times New Roman" w:cs="Times New Roman"/>
          <w:sz w:val="24"/>
          <w:szCs w:val="24"/>
        </w:rPr>
        <w:t>09</w:t>
      </w:r>
      <w:r w:rsidR="003449AA" w:rsidRPr="00592918">
        <w:rPr>
          <w:rFonts w:ascii="Times New Roman" w:hAnsi="Times New Roman" w:cs="Times New Roman"/>
          <w:sz w:val="24"/>
          <w:szCs w:val="24"/>
        </w:rPr>
        <w:t>, 2018</w:t>
      </w:r>
    </w:p>
    <w:p w14:paraId="4BB942D9" w14:textId="77777777" w:rsidR="003449AA" w:rsidRPr="00592918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592918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59291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459B0457" w:rsidR="003449AA" w:rsidRPr="0059291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 xml:space="preserve">Trustees: Eugene Lorch, President, </w:t>
      </w:r>
      <w:r w:rsidR="00CB4BED" w:rsidRPr="00592918">
        <w:rPr>
          <w:rFonts w:ascii="Times New Roman" w:hAnsi="Times New Roman" w:cs="Times New Roman"/>
          <w:sz w:val="24"/>
          <w:szCs w:val="24"/>
        </w:rPr>
        <w:t xml:space="preserve">Gregory Fraley, Vice President, </w:t>
      </w:r>
      <w:r w:rsidRPr="00592918">
        <w:rPr>
          <w:rFonts w:ascii="Times New Roman" w:hAnsi="Times New Roman" w:cs="Times New Roman"/>
          <w:sz w:val="24"/>
          <w:szCs w:val="24"/>
        </w:rPr>
        <w:t>Joseph Gibson, Secretary/Treasurer.</w:t>
      </w:r>
    </w:p>
    <w:p w14:paraId="14CAA277" w14:textId="77777777" w:rsidR="003449AA" w:rsidRPr="0059291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46382" w14:textId="7D921BB8" w:rsidR="00F55029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Staff: Gabrielle Nichols, Administrative Assistant</w:t>
      </w:r>
    </w:p>
    <w:p w14:paraId="693E5AB3" w14:textId="4D450F30" w:rsidR="00383108" w:rsidRDefault="00F106EE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87F3E4" w14:textId="77777777" w:rsidR="00F106EE" w:rsidRDefault="00F106EE" w:rsidP="00F10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Trustee Fraley, seconded by Trustee Gibson </w:t>
      </w:r>
      <w:r w:rsidRPr="0004396A">
        <w:rPr>
          <w:rFonts w:ascii="Times New Roman" w:hAnsi="Times New Roman" w:cs="Times New Roman"/>
          <w:sz w:val="24"/>
          <w:szCs w:val="24"/>
        </w:rPr>
        <w:t xml:space="preserve">to Recess to Executive Session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04396A">
        <w:rPr>
          <w:rFonts w:ascii="Times New Roman" w:hAnsi="Times New Roman" w:cs="Times New Roman"/>
          <w:sz w:val="24"/>
          <w:szCs w:val="24"/>
        </w:rPr>
        <w:t xml:space="preserve"> 5ILCS 120/2(c)(1) Performance of specific former employee including compensation</w:t>
      </w:r>
      <w:r>
        <w:rPr>
          <w:rFonts w:ascii="Times New Roman" w:hAnsi="Times New Roman" w:cs="Times New Roman"/>
          <w:sz w:val="24"/>
          <w:szCs w:val="24"/>
        </w:rPr>
        <w:t>.  Time: 6:02 p.m.</w:t>
      </w:r>
    </w:p>
    <w:p w14:paraId="2BA45F60" w14:textId="77777777" w:rsidR="00F106EE" w:rsidRDefault="00F106EE" w:rsidP="00F106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BAEC7" w14:textId="77777777" w:rsidR="00F106EE" w:rsidRDefault="00F106EE" w:rsidP="00F10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96A">
        <w:rPr>
          <w:rFonts w:ascii="Times New Roman" w:hAnsi="Times New Roman" w:cs="Times New Roman"/>
          <w:sz w:val="24"/>
          <w:szCs w:val="24"/>
        </w:rPr>
        <w:t>Moti</w:t>
      </w:r>
      <w:r>
        <w:rPr>
          <w:rFonts w:ascii="Times New Roman" w:hAnsi="Times New Roman" w:cs="Times New Roman"/>
          <w:sz w:val="24"/>
          <w:szCs w:val="24"/>
        </w:rPr>
        <w:t>on to Adjourn Executive Session</w:t>
      </w:r>
      <w:r w:rsidRPr="0004396A">
        <w:rPr>
          <w:rFonts w:ascii="Times New Roman" w:hAnsi="Times New Roman" w:cs="Times New Roman"/>
          <w:sz w:val="24"/>
          <w:szCs w:val="24"/>
        </w:rPr>
        <w:t xml:space="preserve"> - 5ILCS 120/2(c)(1) and Return to the Regular Meeting.</w:t>
      </w:r>
    </w:p>
    <w:p w14:paraId="7B9CFE60" w14:textId="77777777" w:rsidR="00F106EE" w:rsidRDefault="00F106EE" w:rsidP="00F10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D7B344" w14:textId="4AB1A204" w:rsidR="00F106EE" w:rsidRDefault="00F106EE" w:rsidP="00F10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Fraley, seconded by Trustee Gibson to adjourn the Executive Session and return to the Regular Meeting.  Time: 6:0</w:t>
      </w:r>
      <w:r w:rsidR="009319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E05246C" w14:textId="77777777" w:rsidR="00F106EE" w:rsidRDefault="00F106EE" w:rsidP="00F10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533294" w14:textId="3392509D" w:rsidR="00F106EE" w:rsidRPr="0004396A" w:rsidRDefault="00F106EE" w:rsidP="00F10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Cemetery Board has determined the need for confidentiality still exists regarding the minutes for the May 8 &amp; 30,  2017 and January</w:t>
      </w:r>
      <w:r w:rsidR="00F53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8,2018 Executive Session and will review said minutes in 6 months.</w:t>
      </w:r>
      <w:r w:rsidR="004D0038">
        <w:rPr>
          <w:rFonts w:ascii="Times New Roman" w:hAnsi="Times New Roman" w:cs="Times New Roman"/>
          <w:sz w:val="24"/>
          <w:szCs w:val="24"/>
        </w:rPr>
        <w:t xml:space="preserve">  </w:t>
      </w:r>
      <w:r w:rsidR="00D1076E">
        <w:rPr>
          <w:rFonts w:ascii="Times New Roman" w:hAnsi="Times New Roman" w:cs="Times New Roman"/>
          <w:sz w:val="24"/>
          <w:szCs w:val="24"/>
        </w:rPr>
        <w:t>The minutes from the December 5, 2016 Executive Session may be released.</w:t>
      </w:r>
    </w:p>
    <w:p w14:paraId="235B4B79" w14:textId="77777777" w:rsidR="00134079" w:rsidRPr="00592918" w:rsidRDefault="00134079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592918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592918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</w:p>
    <w:p w14:paraId="4E4BE4A1" w14:textId="7086C759" w:rsidR="00F55029" w:rsidRPr="00592918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134079">
        <w:rPr>
          <w:rFonts w:ascii="Times New Roman" w:hAnsi="Times New Roman" w:cs="Times New Roman"/>
          <w:sz w:val="24"/>
          <w:szCs w:val="24"/>
        </w:rPr>
        <w:t>June 11</w:t>
      </w:r>
      <w:r w:rsidRPr="00592918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134079">
        <w:rPr>
          <w:rFonts w:ascii="Times New Roman" w:hAnsi="Times New Roman" w:cs="Times New Roman"/>
          <w:sz w:val="24"/>
          <w:szCs w:val="24"/>
        </w:rPr>
        <w:t>June 11</w:t>
      </w:r>
      <w:r w:rsidRPr="00592918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592918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05D6C82B" w:rsidR="00F55029" w:rsidRPr="00592918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CB4BED" w:rsidRPr="00592918">
        <w:rPr>
          <w:rFonts w:ascii="Times New Roman" w:hAnsi="Times New Roman" w:cs="Times New Roman"/>
          <w:sz w:val="24"/>
          <w:szCs w:val="24"/>
        </w:rPr>
        <w:t>Ju</w:t>
      </w:r>
      <w:r w:rsidR="00134079">
        <w:rPr>
          <w:rFonts w:ascii="Times New Roman" w:hAnsi="Times New Roman" w:cs="Times New Roman"/>
          <w:sz w:val="24"/>
          <w:szCs w:val="24"/>
        </w:rPr>
        <w:t>ly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2018.  (Recommend that the Anticipated Expenditures be approved as presented.)</w:t>
      </w:r>
    </w:p>
    <w:p w14:paraId="33F2610B" w14:textId="77777777" w:rsidR="00F55029" w:rsidRPr="00592918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5682C959" w:rsidR="00F55029" w:rsidRPr="00592918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592918">
        <w:rPr>
          <w:rFonts w:ascii="Times New Roman" w:hAnsi="Times New Roman" w:cs="Times New Roman"/>
          <w:sz w:val="24"/>
          <w:szCs w:val="24"/>
        </w:rPr>
        <w:t>Fraley</w:t>
      </w:r>
      <w:r w:rsidR="006231AF" w:rsidRPr="00592918">
        <w:rPr>
          <w:rFonts w:ascii="Times New Roman" w:hAnsi="Times New Roman" w:cs="Times New Roman"/>
          <w:sz w:val="24"/>
          <w:szCs w:val="24"/>
        </w:rPr>
        <w:t>,</w:t>
      </w:r>
      <w:r w:rsidR="00F55029" w:rsidRPr="00592918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CB4BED" w:rsidRPr="00592918">
        <w:rPr>
          <w:rFonts w:ascii="Times New Roman" w:hAnsi="Times New Roman" w:cs="Times New Roman"/>
          <w:sz w:val="24"/>
          <w:szCs w:val="24"/>
        </w:rPr>
        <w:t>Gibson</w:t>
      </w:r>
      <w:r w:rsidR="00F55029" w:rsidRPr="00592918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31159678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Ayes: Trustees Lorch</w:t>
      </w:r>
      <w:r w:rsidR="00CB4BED" w:rsidRPr="00592918">
        <w:rPr>
          <w:rFonts w:ascii="Times New Roman" w:hAnsi="Times New Roman" w:cs="Times New Roman"/>
          <w:sz w:val="24"/>
          <w:szCs w:val="24"/>
        </w:rPr>
        <w:t xml:space="preserve">, Fraley </w:t>
      </w:r>
      <w:r w:rsidRPr="00592918">
        <w:rPr>
          <w:rFonts w:ascii="Times New Roman" w:hAnsi="Times New Roman" w:cs="Times New Roman"/>
          <w:sz w:val="24"/>
          <w:szCs w:val="24"/>
        </w:rPr>
        <w:t>and Gibson.</w:t>
      </w:r>
    </w:p>
    <w:p w14:paraId="508D3191" w14:textId="53B370B9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lastRenderedPageBreak/>
        <w:t>Nays: None</w:t>
      </w:r>
    </w:p>
    <w:p w14:paraId="10D4319B" w14:textId="377FC37A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72A2A6D4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Approval by Board on Monthly Cemetery Audit of </w:t>
      </w:r>
      <w:r w:rsidR="009F5A74">
        <w:rPr>
          <w:rFonts w:ascii="Times New Roman" w:hAnsi="Times New Roman" w:cs="Times New Roman"/>
          <w:sz w:val="24"/>
          <w:szCs w:val="24"/>
        </w:rPr>
        <w:t>June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4472AD83" w14:textId="7E775CE4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42162A70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592918">
        <w:rPr>
          <w:rFonts w:ascii="Times New Roman" w:hAnsi="Times New Roman" w:cs="Times New Roman"/>
          <w:sz w:val="24"/>
          <w:szCs w:val="24"/>
        </w:rPr>
        <w:t>Fraley</w:t>
      </w:r>
      <w:r w:rsidRPr="00592918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DD3F2C" w:rsidRPr="00592918">
        <w:rPr>
          <w:rFonts w:ascii="Times New Roman" w:hAnsi="Times New Roman" w:cs="Times New Roman"/>
          <w:sz w:val="24"/>
          <w:szCs w:val="24"/>
        </w:rPr>
        <w:t>Gibson</w:t>
      </w:r>
      <w:r w:rsidRPr="00592918">
        <w:rPr>
          <w:rFonts w:ascii="Times New Roman" w:hAnsi="Times New Roman" w:cs="Times New Roman"/>
          <w:sz w:val="24"/>
          <w:szCs w:val="24"/>
        </w:rPr>
        <w:t xml:space="preserve"> to approve the Monthly Cemetery Audit of </w:t>
      </w:r>
      <w:r w:rsidR="009F5A74">
        <w:rPr>
          <w:rFonts w:ascii="Times New Roman" w:hAnsi="Times New Roman" w:cs="Times New Roman"/>
          <w:sz w:val="24"/>
          <w:szCs w:val="24"/>
        </w:rPr>
        <w:t>June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DD3F2C" w:rsidRPr="00592918">
        <w:rPr>
          <w:rFonts w:ascii="Times New Roman" w:hAnsi="Times New Roman" w:cs="Times New Roman"/>
          <w:sz w:val="24"/>
          <w:szCs w:val="24"/>
        </w:rPr>
        <w:t>Ju</w:t>
      </w:r>
      <w:r w:rsidR="009F5A74">
        <w:rPr>
          <w:rFonts w:ascii="Times New Roman" w:hAnsi="Times New Roman" w:cs="Times New Roman"/>
          <w:sz w:val="24"/>
          <w:szCs w:val="24"/>
        </w:rPr>
        <w:t>ly 23</w:t>
      </w:r>
      <w:r w:rsidRPr="00592918">
        <w:rPr>
          <w:rFonts w:ascii="Times New Roman" w:hAnsi="Times New Roman" w:cs="Times New Roman"/>
          <w:sz w:val="24"/>
          <w:szCs w:val="24"/>
        </w:rPr>
        <w:t>, 2018 meeting.</w:t>
      </w:r>
    </w:p>
    <w:p w14:paraId="26CE1E6F" w14:textId="4C723F3F" w:rsidR="00F55029" w:rsidRPr="00592918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6A2C0C29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4137235"/>
      <w:r w:rsidRPr="00592918">
        <w:rPr>
          <w:rFonts w:ascii="Times New Roman" w:hAnsi="Times New Roman" w:cs="Times New Roman"/>
          <w:sz w:val="24"/>
          <w:szCs w:val="24"/>
        </w:rPr>
        <w:t>Ayes: Trustees Lorch</w:t>
      </w:r>
      <w:r w:rsidR="00DD3F2C" w:rsidRPr="00592918">
        <w:rPr>
          <w:rFonts w:ascii="Times New Roman" w:hAnsi="Times New Roman" w:cs="Times New Roman"/>
          <w:sz w:val="24"/>
          <w:szCs w:val="24"/>
        </w:rPr>
        <w:t>, Fraley</w:t>
      </w:r>
      <w:r w:rsidRPr="00592918">
        <w:rPr>
          <w:rFonts w:ascii="Times New Roman" w:hAnsi="Times New Roman" w:cs="Times New Roman"/>
          <w:sz w:val="24"/>
          <w:szCs w:val="24"/>
        </w:rPr>
        <w:t xml:space="preserve"> and Gibson.</w:t>
      </w:r>
    </w:p>
    <w:p w14:paraId="6C82E2FC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4ACA31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Nays: None</w:t>
      </w:r>
    </w:p>
    <w:p w14:paraId="743BA253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ECF32FA" w14:textId="03869F91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bookmarkEnd w:id="0"/>
    <w:p w14:paraId="5EA41DBE" w14:textId="5915F856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A374B86" w14:textId="72F9E839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Approval by Board to transfer $</w:t>
      </w:r>
      <w:r w:rsidR="009F5A74">
        <w:rPr>
          <w:rFonts w:ascii="Times New Roman" w:hAnsi="Times New Roman" w:cs="Times New Roman"/>
          <w:sz w:val="24"/>
          <w:szCs w:val="24"/>
        </w:rPr>
        <w:t>10</w:t>
      </w:r>
      <w:r w:rsidR="00DD3F2C" w:rsidRPr="00592918">
        <w:rPr>
          <w:rFonts w:ascii="Times New Roman" w:hAnsi="Times New Roman" w:cs="Times New Roman"/>
          <w:sz w:val="24"/>
          <w:szCs w:val="24"/>
        </w:rPr>
        <w:t>0</w:t>
      </w:r>
      <w:r w:rsidRPr="00592918">
        <w:rPr>
          <w:rFonts w:ascii="Times New Roman" w:hAnsi="Times New Roman" w:cs="Times New Roman"/>
          <w:sz w:val="24"/>
          <w:szCs w:val="24"/>
        </w:rPr>
        <w:t xml:space="preserve">,000 from Reserve Account (7782) to </w:t>
      </w:r>
      <w:r w:rsidR="00C374D6" w:rsidRPr="00592918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592918">
        <w:rPr>
          <w:rFonts w:ascii="Times New Roman" w:hAnsi="Times New Roman" w:cs="Times New Roman"/>
          <w:sz w:val="24"/>
          <w:szCs w:val="24"/>
        </w:rPr>
        <w:t>Checking Account (7774).</w:t>
      </w:r>
    </w:p>
    <w:p w14:paraId="5FF38869" w14:textId="1CC51B48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0B46BA7" w14:textId="4E9EA662" w:rsidR="00E96CF4" w:rsidRPr="00592918" w:rsidRDefault="007D639A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9F5A74">
        <w:rPr>
          <w:rFonts w:ascii="Times New Roman" w:hAnsi="Times New Roman" w:cs="Times New Roman"/>
          <w:sz w:val="24"/>
          <w:szCs w:val="24"/>
        </w:rPr>
        <w:t>Gibson</w:t>
      </w:r>
      <w:r w:rsidR="00187BCA" w:rsidRPr="00592918">
        <w:rPr>
          <w:rFonts w:ascii="Times New Roman" w:hAnsi="Times New Roman" w:cs="Times New Roman"/>
          <w:sz w:val="24"/>
          <w:szCs w:val="24"/>
        </w:rPr>
        <w:t>,</w:t>
      </w:r>
      <w:r w:rsidR="00E96CF4" w:rsidRPr="00592918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9F5A74">
        <w:rPr>
          <w:rFonts w:ascii="Times New Roman" w:hAnsi="Times New Roman" w:cs="Times New Roman"/>
          <w:sz w:val="24"/>
          <w:szCs w:val="24"/>
        </w:rPr>
        <w:t>Fraley</w:t>
      </w:r>
      <w:r w:rsidR="00E96CF4" w:rsidRPr="00592918">
        <w:rPr>
          <w:rFonts w:ascii="Times New Roman" w:hAnsi="Times New Roman" w:cs="Times New Roman"/>
          <w:sz w:val="24"/>
          <w:szCs w:val="24"/>
        </w:rPr>
        <w:t xml:space="preserve"> to approve transfer of $</w:t>
      </w:r>
      <w:r w:rsidR="009F5A74">
        <w:rPr>
          <w:rFonts w:ascii="Times New Roman" w:hAnsi="Times New Roman" w:cs="Times New Roman"/>
          <w:sz w:val="24"/>
          <w:szCs w:val="24"/>
        </w:rPr>
        <w:t>10</w:t>
      </w:r>
      <w:r w:rsidR="00E96CF4" w:rsidRPr="00592918">
        <w:rPr>
          <w:rFonts w:ascii="Times New Roman" w:hAnsi="Times New Roman" w:cs="Times New Roman"/>
          <w:sz w:val="24"/>
          <w:szCs w:val="24"/>
        </w:rPr>
        <w:t xml:space="preserve">0,000 from Reserve Account </w:t>
      </w:r>
      <w:r w:rsidR="00C374D6" w:rsidRPr="00592918">
        <w:rPr>
          <w:rFonts w:ascii="Times New Roman" w:hAnsi="Times New Roman" w:cs="Times New Roman"/>
          <w:sz w:val="24"/>
          <w:szCs w:val="24"/>
        </w:rPr>
        <w:t>(</w:t>
      </w:r>
      <w:r w:rsidR="00E96CF4" w:rsidRPr="00592918">
        <w:rPr>
          <w:rFonts w:ascii="Times New Roman" w:hAnsi="Times New Roman" w:cs="Times New Roman"/>
          <w:sz w:val="24"/>
          <w:szCs w:val="24"/>
        </w:rPr>
        <w:t>778</w:t>
      </w:r>
      <w:r w:rsidR="00C374D6" w:rsidRPr="00592918">
        <w:rPr>
          <w:rFonts w:ascii="Times New Roman" w:hAnsi="Times New Roman" w:cs="Times New Roman"/>
          <w:sz w:val="24"/>
          <w:szCs w:val="24"/>
        </w:rPr>
        <w:t>2) to Business Checking Account (7774).</w:t>
      </w:r>
    </w:p>
    <w:p w14:paraId="3AE4CDD0" w14:textId="77777777" w:rsidR="00E96CF4" w:rsidRPr="00592918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82AAF17" w14:textId="4FCDEA1C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Ayes: Trustees Lorch</w:t>
      </w:r>
      <w:r w:rsidR="00DD3F2C" w:rsidRPr="00592918">
        <w:rPr>
          <w:rFonts w:ascii="Times New Roman" w:hAnsi="Times New Roman" w:cs="Times New Roman"/>
          <w:sz w:val="24"/>
          <w:szCs w:val="24"/>
        </w:rPr>
        <w:t>, Fraley</w:t>
      </w:r>
      <w:r w:rsidRPr="00592918">
        <w:rPr>
          <w:rFonts w:ascii="Times New Roman" w:hAnsi="Times New Roman" w:cs="Times New Roman"/>
          <w:sz w:val="24"/>
          <w:szCs w:val="24"/>
        </w:rPr>
        <w:t xml:space="preserve"> and Gibson.</w:t>
      </w:r>
    </w:p>
    <w:p w14:paraId="788BE543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9E7285D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Nays: None</w:t>
      </w:r>
    </w:p>
    <w:p w14:paraId="2404365A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0A5E7DF" w14:textId="77777777" w:rsidR="00C374D6" w:rsidRPr="00592918" w:rsidRDefault="00C374D6" w:rsidP="00C374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carried.</w:t>
      </w:r>
    </w:p>
    <w:p w14:paraId="4270A707" w14:textId="3AAF2F32" w:rsidR="00FE536E" w:rsidRPr="00592918" w:rsidRDefault="00FE536E" w:rsidP="00DD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478EF" w14:textId="404F1B80" w:rsidR="00FE536E" w:rsidRPr="00592918" w:rsidRDefault="00DD3F2C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Board approval of </w:t>
      </w:r>
      <w:r w:rsidR="0074233E">
        <w:rPr>
          <w:rFonts w:ascii="Times New Roman" w:hAnsi="Times New Roman" w:cs="Times New Roman"/>
          <w:sz w:val="24"/>
          <w:szCs w:val="24"/>
        </w:rPr>
        <w:t>Cemetery Price Sheet increases and additions.</w:t>
      </w:r>
    </w:p>
    <w:p w14:paraId="31AD08D7" w14:textId="5638E2CA" w:rsidR="00DD3F2C" w:rsidRPr="00592918" w:rsidRDefault="00DD3F2C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F61528C" w14:textId="58E5C63D" w:rsidR="00DD3F2C" w:rsidRPr="00592918" w:rsidRDefault="00DD3F2C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Motion </w:t>
      </w:r>
      <w:r w:rsidR="00A8226D" w:rsidRPr="00592918">
        <w:rPr>
          <w:rFonts w:ascii="Times New Roman" w:hAnsi="Times New Roman" w:cs="Times New Roman"/>
          <w:sz w:val="24"/>
          <w:szCs w:val="24"/>
        </w:rPr>
        <w:t xml:space="preserve">by Trustee </w:t>
      </w:r>
      <w:r w:rsidR="0074233E">
        <w:rPr>
          <w:rFonts w:ascii="Times New Roman" w:hAnsi="Times New Roman" w:cs="Times New Roman"/>
          <w:sz w:val="24"/>
          <w:szCs w:val="24"/>
        </w:rPr>
        <w:t>Fraley</w:t>
      </w:r>
      <w:r w:rsidR="00187BCA" w:rsidRPr="00592918">
        <w:rPr>
          <w:rFonts w:ascii="Times New Roman" w:hAnsi="Times New Roman" w:cs="Times New Roman"/>
          <w:sz w:val="24"/>
          <w:szCs w:val="24"/>
        </w:rPr>
        <w:t>,</w:t>
      </w:r>
      <w:r w:rsidR="00A8226D" w:rsidRPr="00592918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74233E">
        <w:rPr>
          <w:rFonts w:ascii="Times New Roman" w:hAnsi="Times New Roman" w:cs="Times New Roman"/>
          <w:sz w:val="24"/>
          <w:szCs w:val="24"/>
        </w:rPr>
        <w:t>Gibson</w:t>
      </w:r>
      <w:r w:rsidR="00A8226D" w:rsidRPr="00592918">
        <w:rPr>
          <w:rFonts w:ascii="Times New Roman" w:hAnsi="Times New Roman" w:cs="Times New Roman"/>
          <w:sz w:val="24"/>
          <w:szCs w:val="24"/>
        </w:rPr>
        <w:t xml:space="preserve"> to accept </w:t>
      </w:r>
      <w:r w:rsidR="0074233E">
        <w:rPr>
          <w:rFonts w:ascii="Times New Roman" w:hAnsi="Times New Roman" w:cs="Times New Roman"/>
          <w:sz w:val="24"/>
          <w:szCs w:val="24"/>
        </w:rPr>
        <w:t>Cemetery Price Sheet increases and additions as presented by Cemetery staff</w:t>
      </w:r>
      <w:r w:rsidR="00A8226D" w:rsidRPr="00592918">
        <w:rPr>
          <w:rFonts w:ascii="Times New Roman" w:hAnsi="Times New Roman" w:cs="Times New Roman"/>
          <w:sz w:val="24"/>
          <w:szCs w:val="24"/>
        </w:rPr>
        <w:t>.</w:t>
      </w:r>
    </w:p>
    <w:p w14:paraId="08F1DAB3" w14:textId="77777777" w:rsidR="00A8226D" w:rsidRPr="00592918" w:rsidRDefault="00A8226D" w:rsidP="007244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</w:p>
    <w:bookmarkEnd w:id="1"/>
    <w:p w14:paraId="51A48256" w14:textId="77777777" w:rsidR="00724401" w:rsidRDefault="00724401" w:rsidP="00724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(viva voce).</w:t>
      </w:r>
    </w:p>
    <w:p w14:paraId="120675CA" w14:textId="1CE186F9" w:rsidR="00FE536E" w:rsidRPr="00592918" w:rsidRDefault="00FE536E" w:rsidP="00FF0AA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F15946" w14:textId="5960A604" w:rsidR="00FE536E" w:rsidRPr="00592918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2018 Year to Date Burials:</w:t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724401">
        <w:rPr>
          <w:rFonts w:ascii="Times New Roman" w:hAnsi="Times New Roman" w:cs="Times New Roman"/>
          <w:sz w:val="24"/>
          <w:szCs w:val="24"/>
        </w:rPr>
        <w:t>36</w:t>
      </w:r>
    </w:p>
    <w:p w14:paraId="15FA9E2F" w14:textId="7693E96F" w:rsidR="00FE536E" w:rsidRPr="00592918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724401">
        <w:rPr>
          <w:rFonts w:ascii="Times New Roman" w:hAnsi="Times New Roman" w:cs="Times New Roman"/>
          <w:sz w:val="24"/>
          <w:szCs w:val="24"/>
        </w:rPr>
        <w:t>79</w:t>
      </w:r>
    </w:p>
    <w:p w14:paraId="4A933D0D" w14:textId="3C3833C2" w:rsidR="00FE536E" w:rsidRPr="00592918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724401">
        <w:rPr>
          <w:rFonts w:ascii="Times New Roman" w:hAnsi="Times New Roman" w:cs="Times New Roman"/>
          <w:sz w:val="24"/>
          <w:szCs w:val="24"/>
        </w:rPr>
        <w:t>45</w:t>
      </w:r>
    </w:p>
    <w:p w14:paraId="0D99FC9C" w14:textId="0785207F" w:rsidR="00FE536E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</w:r>
      <w:r w:rsidRPr="00592918">
        <w:rPr>
          <w:rFonts w:ascii="Times New Roman" w:hAnsi="Times New Roman" w:cs="Times New Roman"/>
          <w:sz w:val="24"/>
          <w:szCs w:val="24"/>
        </w:rPr>
        <w:tab/>
        <w:t>Evergreen Memorial Pet Cemetery – 0</w:t>
      </w:r>
    </w:p>
    <w:p w14:paraId="6209473A" w14:textId="77777777" w:rsidR="00D2166D" w:rsidRDefault="00D2166D" w:rsidP="00D216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3CF897" w14:textId="2E6E0E80" w:rsidR="00D2166D" w:rsidRPr="00592918" w:rsidRDefault="00D2166D" w:rsidP="00CE501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Comments:  Board of Trustees President Eugene C. Lorch announced his resignation from the Board of Trustees effective July 31, 2018.</w:t>
      </w:r>
    </w:p>
    <w:p w14:paraId="540C8A4F" w14:textId="0022E965" w:rsidR="00FE536E" w:rsidRPr="00592918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592918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Public </w:t>
      </w:r>
      <w:r w:rsidRPr="00592918">
        <w:rPr>
          <w:rFonts w:ascii="Times New Roman" w:hAnsi="Times New Roman" w:cs="Times New Roman"/>
          <w:sz w:val="24"/>
          <w:szCs w:val="24"/>
        </w:rPr>
        <w:t>C</w:t>
      </w:r>
      <w:r w:rsidR="00EF6111" w:rsidRPr="00592918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592918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5960DAB0" w:rsidR="00EF6111" w:rsidRPr="00592918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Motion by Trustee Gibson</w:t>
      </w:r>
      <w:r w:rsidR="00187BCA" w:rsidRPr="00592918">
        <w:rPr>
          <w:rFonts w:ascii="Times New Roman" w:hAnsi="Times New Roman" w:cs="Times New Roman"/>
          <w:sz w:val="24"/>
          <w:szCs w:val="24"/>
        </w:rPr>
        <w:t>,</w:t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A8226D" w:rsidRPr="00592918">
        <w:rPr>
          <w:rFonts w:ascii="Times New Roman" w:hAnsi="Times New Roman" w:cs="Times New Roman"/>
          <w:sz w:val="24"/>
          <w:szCs w:val="24"/>
        </w:rPr>
        <w:t>Fraley</w:t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592918">
        <w:rPr>
          <w:rFonts w:ascii="Times New Roman" w:hAnsi="Times New Roman" w:cs="Times New Roman"/>
          <w:sz w:val="24"/>
          <w:szCs w:val="24"/>
        </w:rPr>
        <w:t>6</w:t>
      </w:r>
      <w:r w:rsidR="00EF6111" w:rsidRPr="00592918">
        <w:rPr>
          <w:rFonts w:ascii="Times New Roman" w:hAnsi="Times New Roman" w:cs="Times New Roman"/>
          <w:sz w:val="24"/>
          <w:szCs w:val="24"/>
        </w:rPr>
        <w:t>:</w:t>
      </w:r>
      <w:r w:rsidR="00724401">
        <w:rPr>
          <w:rFonts w:ascii="Times New Roman" w:hAnsi="Times New Roman" w:cs="Times New Roman"/>
          <w:sz w:val="24"/>
          <w:szCs w:val="24"/>
        </w:rPr>
        <w:t>55</w:t>
      </w:r>
      <w:r w:rsidR="00EF6111" w:rsidRPr="00592918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B40A0E" w14:textId="77777777" w:rsidR="00EF6111" w:rsidRPr="00592918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10B50" w14:textId="5BC60DC3" w:rsidR="00EF6111" w:rsidRPr="00592918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592918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Eugene Lorch, President</w:t>
      </w:r>
    </w:p>
    <w:p w14:paraId="0ED4C099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12ED6DA6" w14:textId="49F2820B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Joseph Gibson, Secretary/Treasurer</w:t>
      </w:r>
    </w:p>
    <w:p w14:paraId="7773BA5B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592918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128AD3F2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Passed and approved this</w:t>
      </w:r>
      <w:r w:rsidR="00724401">
        <w:rPr>
          <w:rFonts w:ascii="Times New Roman" w:hAnsi="Times New Roman" w:cs="Times New Roman"/>
          <w:sz w:val="24"/>
          <w:szCs w:val="24"/>
        </w:rPr>
        <w:t xml:space="preserve"> 13</w:t>
      </w:r>
      <w:r w:rsidR="009248D8">
        <w:rPr>
          <w:rFonts w:ascii="Times New Roman" w:hAnsi="Times New Roman" w:cs="Times New Roman"/>
          <w:sz w:val="24"/>
          <w:szCs w:val="24"/>
        </w:rPr>
        <w:t>th</w:t>
      </w:r>
      <w:r w:rsidR="004867EB" w:rsidRPr="00592918">
        <w:rPr>
          <w:rFonts w:ascii="Times New Roman" w:hAnsi="Times New Roman" w:cs="Times New Roman"/>
          <w:sz w:val="24"/>
          <w:szCs w:val="24"/>
        </w:rPr>
        <w:t xml:space="preserve"> day</w:t>
      </w:r>
      <w:r w:rsidRPr="00592918">
        <w:rPr>
          <w:rFonts w:ascii="Times New Roman" w:hAnsi="Times New Roman" w:cs="Times New Roman"/>
          <w:sz w:val="24"/>
          <w:szCs w:val="24"/>
        </w:rPr>
        <w:t xml:space="preserve"> of </w:t>
      </w:r>
      <w:r w:rsidR="009248D8">
        <w:rPr>
          <w:rFonts w:ascii="Times New Roman" w:hAnsi="Times New Roman" w:cs="Times New Roman"/>
          <w:sz w:val="24"/>
          <w:szCs w:val="24"/>
        </w:rPr>
        <w:t>August</w:t>
      </w:r>
      <w:r w:rsidRPr="00592918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11AEAF0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92918">
        <w:rPr>
          <w:rFonts w:ascii="Times New Roman" w:hAnsi="Times New Roman" w:cs="Times New Roman"/>
          <w:sz w:val="24"/>
          <w:szCs w:val="24"/>
        </w:rPr>
        <w:t>GYN</w:t>
      </w:r>
    </w:p>
    <w:p w14:paraId="227C0930" w14:textId="77777777" w:rsidR="00EF6111" w:rsidRPr="00592918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F6111" w:rsidRPr="0059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F5B9F"/>
    <w:rsid w:val="00134079"/>
    <w:rsid w:val="00180F9B"/>
    <w:rsid w:val="00187BCA"/>
    <w:rsid w:val="001C22FC"/>
    <w:rsid w:val="003449AA"/>
    <w:rsid w:val="00383108"/>
    <w:rsid w:val="004550E6"/>
    <w:rsid w:val="004867EB"/>
    <w:rsid w:val="004D0038"/>
    <w:rsid w:val="00526B87"/>
    <w:rsid w:val="00556DAC"/>
    <w:rsid w:val="00592918"/>
    <w:rsid w:val="005E34FE"/>
    <w:rsid w:val="006231AF"/>
    <w:rsid w:val="006D0D14"/>
    <w:rsid w:val="00724401"/>
    <w:rsid w:val="0074233E"/>
    <w:rsid w:val="007A1EE2"/>
    <w:rsid w:val="007A62AC"/>
    <w:rsid w:val="007D639A"/>
    <w:rsid w:val="00845EFC"/>
    <w:rsid w:val="009248D8"/>
    <w:rsid w:val="0093194A"/>
    <w:rsid w:val="00971B94"/>
    <w:rsid w:val="009F5A74"/>
    <w:rsid w:val="00A8226D"/>
    <w:rsid w:val="00B55E2B"/>
    <w:rsid w:val="00C21425"/>
    <w:rsid w:val="00C374D6"/>
    <w:rsid w:val="00C61506"/>
    <w:rsid w:val="00CB4BED"/>
    <w:rsid w:val="00CE501B"/>
    <w:rsid w:val="00D1076E"/>
    <w:rsid w:val="00D2166D"/>
    <w:rsid w:val="00DD3F2C"/>
    <w:rsid w:val="00E96CF4"/>
    <w:rsid w:val="00EF6111"/>
    <w:rsid w:val="00F106EE"/>
    <w:rsid w:val="00F53258"/>
    <w:rsid w:val="00F55029"/>
    <w:rsid w:val="00FE536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14</cp:revision>
  <cp:lastPrinted>2018-06-04T20:18:00Z</cp:lastPrinted>
  <dcterms:created xsi:type="dcterms:W3CDTF">2018-07-10T13:39:00Z</dcterms:created>
  <dcterms:modified xsi:type="dcterms:W3CDTF">2018-08-10T14:33:00Z</dcterms:modified>
</cp:coreProperties>
</file>